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6A" w:rsidRPr="00611EA3" w:rsidRDefault="00EE28F5" w:rsidP="00CA276A">
      <w:pPr>
        <w:rPr>
          <w:rFonts w:asciiTheme="minorHAnsi" w:hAnsiTheme="minorHAnsi"/>
          <w:i/>
          <w:lang w:val="en-US"/>
        </w:rPr>
      </w:pPr>
      <w:bookmarkStart w:id="0" w:name="_GoBack"/>
      <w:bookmarkEnd w:id="0"/>
      <w:r w:rsidRPr="00611EA3">
        <w:rPr>
          <w:rFonts w:asciiTheme="minorHAnsi" w:hAnsiTheme="minorHAnsi"/>
          <w:i/>
          <w:lang w:val="en-US"/>
        </w:rPr>
        <w:t>Annex n</w:t>
      </w:r>
      <w:r w:rsidR="008E3A81" w:rsidRPr="00611EA3">
        <w:rPr>
          <w:rFonts w:asciiTheme="minorHAnsi" w:hAnsiTheme="minorHAnsi"/>
          <w:i/>
          <w:lang w:val="en-US"/>
        </w:rPr>
        <w:t>o</w:t>
      </w:r>
      <w:r w:rsidRPr="00611EA3">
        <w:rPr>
          <w:rFonts w:asciiTheme="minorHAnsi" w:hAnsiTheme="minorHAnsi"/>
          <w:i/>
          <w:lang w:val="en-US"/>
        </w:rPr>
        <w:t>.</w:t>
      </w:r>
      <w:r w:rsidR="00CA276A" w:rsidRPr="00611EA3">
        <w:rPr>
          <w:rFonts w:asciiTheme="minorHAnsi" w:hAnsiTheme="minorHAnsi"/>
          <w:i/>
          <w:lang w:val="en-US"/>
        </w:rPr>
        <w:t xml:space="preserve"> </w:t>
      </w:r>
      <w:r w:rsidR="00077CE7" w:rsidRPr="00611EA3">
        <w:rPr>
          <w:rFonts w:asciiTheme="minorHAnsi" w:hAnsiTheme="minorHAnsi"/>
          <w:i/>
          <w:lang w:val="en-US"/>
        </w:rPr>
        <w:t xml:space="preserve">6 </w:t>
      </w:r>
      <w:r w:rsidR="00D93419" w:rsidRPr="00611EA3">
        <w:rPr>
          <w:rFonts w:asciiTheme="minorHAnsi" w:hAnsiTheme="minorHAnsi"/>
          <w:i/>
          <w:lang w:val="en-US"/>
        </w:rPr>
        <w:t>Declaration of I</w:t>
      </w:r>
      <w:r w:rsidR="008E3A81" w:rsidRPr="00611EA3">
        <w:rPr>
          <w:rFonts w:asciiTheme="minorHAnsi" w:hAnsiTheme="minorHAnsi"/>
          <w:i/>
          <w:lang w:val="en-US"/>
        </w:rPr>
        <w:t xml:space="preserve">mpartiality </w:t>
      </w:r>
      <w:r w:rsidR="00C33AC4" w:rsidRPr="00611EA3">
        <w:rPr>
          <w:rFonts w:asciiTheme="minorHAnsi" w:hAnsiTheme="minorHAnsi"/>
          <w:i/>
          <w:lang w:val="en-US"/>
        </w:rPr>
        <w:t>and</w:t>
      </w:r>
      <w:r w:rsidR="00D93419" w:rsidRPr="00611EA3">
        <w:rPr>
          <w:rFonts w:asciiTheme="minorHAnsi" w:hAnsiTheme="minorHAnsi"/>
          <w:i/>
          <w:lang w:val="en-US"/>
        </w:rPr>
        <w:t xml:space="preserve"> C</w:t>
      </w:r>
      <w:r w:rsidR="00C33AC4" w:rsidRPr="00611EA3">
        <w:rPr>
          <w:rFonts w:asciiTheme="minorHAnsi" w:hAnsiTheme="minorHAnsi"/>
          <w:i/>
          <w:lang w:val="en-US"/>
        </w:rPr>
        <w:t>onfidentiality (template)</w:t>
      </w:r>
    </w:p>
    <w:p w:rsidR="00CA276A" w:rsidRDefault="00CA276A" w:rsidP="009A7CA7">
      <w:pPr>
        <w:jc w:val="right"/>
        <w:rPr>
          <w:i/>
          <w:lang w:val="en-US"/>
        </w:rPr>
      </w:pPr>
    </w:p>
    <w:p w:rsidR="00EE28F5" w:rsidRPr="008E3A81" w:rsidRDefault="00AE7843" w:rsidP="009A7CA7">
      <w:pPr>
        <w:jc w:val="right"/>
        <w:rPr>
          <w:i/>
          <w:lang w:val="en-US"/>
        </w:rPr>
      </w:pPr>
      <w:r>
        <w:rPr>
          <w:i/>
          <w:noProof/>
        </w:rPr>
        <w:drawing>
          <wp:inline distT="0" distB="0" distL="0" distR="0">
            <wp:extent cx="2876701" cy="723014"/>
            <wp:effectExtent l="19050" t="0" r="0" b="0"/>
            <wp:docPr id="1" name="Obraz 1" descr="N:\20. KONTROLNY PUNKT KONTAKTOWY\PL-RU 2014-2020\PL RU_EU_zesta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. KONTROLNY PUNKT KONTAKTOWY\PL-RU 2014-2020\PL RU_EU_zestawi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65" cy="7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1E" w:rsidRPr="00611EA3" w:rsidRDefault="008E3A81" w:rsidP="009A7CA7">
      <w:pPr>
        <w:jc w:val="right"/>
        <w:rPr>
          <w:rFonts w:asciiTheme="minorHAnsi" w:hAnsiTheme="minorHAnsi"/>
          <w:i/>
        </w:rPr>
      </w:pPr>
      <w:proofErr w:type="spellStart"/>
      <w:r w:rsidRPr="00611EA3">
        <w:rPr>
          <w:rFonts w:asciiTheme="minorHAnsi" w:hAnsiTheme="minorHAnsi"/>
          <w:i/>
        </w:rPr>
        <w:t>Date</w:t>
      </w:r>
      <w:proofErr w:type="spellEnd"/>
      <w:r w:rsidRPr="00611EA3">
        <w:rPr>
          <w:rFonts w:asciiTheme="minorHAnsi" w:hAnsiTheme="minorHAnsi"/>
          <w:i/>
        </w:rPr>
        <w:t>, place</w:t>
      </w:r>
    </w:p>
    <w:p w:rsidR="008A561E" w:rsidRPr="00611EA3" w:rsidRDefault="00FA0E2B" w:rsidP="00FA0E2B">
      <w:pPr>
        <w:rPr>
          <w:rFonts w:asciiTheme="minorHAnsi" w:hAnsiTheme="minorHAnsi"/>
        </w:rPr>
      </w:pPr>
      <w:r w:rsidRPr="00611EA3">
        <w:rPr>
          <w:rFonts w:asciiTheme="minorHAnsi" w:hAnsiTheme="minorHAnsi"/>
        </w:rPr>
        <w:t xml:space="preserve"> </w:t>
      </w:r>
    </w:p>
    <w:p w:rsidR="00204DFB" w:rsidRPr="00611EA3" w:rsidRDefault="00204DFB" w:rsidP="00ED40E4">
      <w:pPr>
        <w:rPr>
          <w:rFonts w:asciiTheme="minorHAnsi" w:hAnsiTheme="minorHAnsi"/>
          <w:b/>
          <w:u w:val="single"/>
        </w:rPr>
      </w:pPr>
    </w:p>
    <w:p w:rsidR="00ED40E4" w:rsidRPr="00611EA3" w:rsidRDefault="00ED40E4" w:rsidP="00ED40E4">
      <w:pPr>
        <w:jc w:val="both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12"/>
      </w:tblGrid>
      <w:tr w:rsidR="00ED40E4" w:rsidRPr="00611EA3" w:rsidTr="00ED40E4">
        <w:tc>
          <w:tcPr>
            <w:tcW w:w="9212" w:type="dxa"/>
            <w:shd w:val="clear" w:color="auto" w:fill="B8CCE4"/>
            <w:vAlign w:val="center"/>
          </w:tcPr>
          <w:p w:rsidR="00ED40E4" w:rsidRPr="00611EA3" w:rsidRDefault="004A678B" w:rsidP="006A7759">
            <w:pPr>
              <w:jc w:val="center"/>
              <w:rPr>
                <w:rFonts w:asciiTheme="minorHAnsi" w:hAnsiTheme="minorHAnsi"/>
                <w:i/>
              </w:rPr>
            </w:pPr>
            <w:r w:rsidRPr="00611EA3">
              <w:rPr>
                <w:rFonts w:asciiTheme="minorHAnsi" w:hAnsiTheme="minorHAnsi"/>
                <w:b/>
                <w:sz w:val="28"/>
                <w:szCs w:val="28"/>
              </w:rPr>
              <w:t>DECLARATION</w:t>
            </w:r>
            <w:r w:rsidR="00E85420" w:rsidRPr="00611EA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ED40E4" w:rsidRPr="00611EA3" w:rsidRDefault="00ED40E4" w:rsidP="00ED40E4">
      <w:pPr>
        <w:jc w:val="both"/>
        <w:rPr>
          <w:rFonts w:asciiTheme="minorHAnsi" w:hAnsiTheme="minorHAnsi"/>
          <w:i/>
        </w:rPr>
      </w:pPr>
    </w:p>
    <w:p w:rsidR="00ED40E4" w:rsidRPr="00611EA3" w:rsidRDefault="008F2B00" w:rsidP="00ED40E4">
      <w:pPr>
        <w:jc w:val="both"/>
        <w:rPr>
          <w:rFonts w:asciiTheme="minorHAnsi" w:hAnsiTheme="minorHAnsi"/>
          <w:b/>
        </w:rPr>
      </w:pPr>
      <w:r w:rsidRPr="00611EA3">
        <w:rPr>
          <w:rFonts w:asciiTheme="minorHAnsi" w:hAnsiTheme="minorHAnsi"/>
          <w:b/>
        </w:rPr>
        <w:t>Concerning</w:t>
      </w:r>
      <w:r w:rsidR="00ED40E4" w:rsidRPr="00611EA3">
        <w:rPr>
          <w:rFonts w:asciiTheme="minorHAnsi" w:hAnsiTheme="minorHAnsi"/>
          <w:b/>
        </w:rPr>
        <w:t>:</w:t>
      </w:r>
    </w:p>
    <w:p w:rsidR="00ED40E4" w:rsidRPr="00611EA3" w:rsidRDefault="00ED40E4" w:rsidP="00ED40E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ED40E4" w:rsidRPr="00611EA3" w:rsidTr="00E56ED8">
        <w:tc>
          <w:tcPr>
            <w:tcW w:w="2518" w:type="dxa"/>
            <w:shd w:val="clear" w:color="auto" w:fill="DBE5F1"/>
          </w:tcPr>
          <w:p w:rsidR="00ED40E4" w:rsidRPr="00611EA3" w:rsidRDefault="004447C7" w:rsidP="00ED40E4">
            <w:pPr>
              <w:jc w:val="both"/>
              <w:rPr>
                <w:rFonts w:asciiTheme="minorHAnsi" w:hAnsiTheme="minorHAnsi"/>
              </w:rPr>
            </w:pPr>
            <w:r w:rsidRPr="00611EA3">
              <w:rPr>
                <w:rFonts w:asciiTheme="minorHAnsi" w:hAnsiTheme="minorHAnsi"/>
              </w:rPr>
              <w:t xml:space="preserve">PROJECT </w:t>
            </w:r>
            <w:r w:rsidR="00C33AC4" w:rsidRPr="00611EA3">
              <w:rPr>
                <w:rFonts w:asciiTheme="minorHAnsi" w:hAnsiTheme="minorHAnsi"/>
              </w:rPr>
              <w:t xml:space="preserve">INDEX </w:t>
            </w:r>
            <w:r w:rsidRPr="00611EA3">
              <w:rPr>
                <w:rFonts w:asciiTheme="minorHAnsi" w:hAnsiTheme="minorHAnsi"/>
              </w:rPr>
              <w:t>NUMBER</w:t>
            </w:r>
            <w:r w:rsidR="004A678B" w:rsidRPr="00611EA3">
              <w:rPr>
                <w:rFonts w:asciiTheme="minorHAnsi" w:hAnsiTheme="minorHAnsi"/>
              </w:rPr>
              <w:t>: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694" w:type="dxa"/>
            <w:shd w:val="clear" w:color="auto" w:fill="auto"/>
          </w:tcPr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</w:tr>
      <w:tr w:rsidR="00ED40E4" w:rsidRPr="00611EA3" w:rsidTr="00E56ED8">
        <w:tc>
          <w:tcPr>
            <w:tcW w:w="2518" w:type="dxa"/>
            <w:shd w:val="clear" w:color="auto" w:fill="DBE5F1"/>
          </w:tcPr>
          <w:p w:rsidR="00ED40E4" w:rsidRPr="00611EA3" w:rsidRDefault="004447C7" w:rsidP="00ED40E4">
            <w:pPr>
              <w:jc w:val="both"/>
              <w:rPr>
                <w:rFonts w:asciiTheme="minorHAnsi" w:hAnsiTheme="minorHAnsi"/>
              </w:rPr>
            </w:pPr>
            <w:r w:rsidRPr="00611EA3">
              <w:rPr>
                <w:rFonts w:asciiTheme="minorHAnsi" w:hAnsiTheme="minorHAnsi"/>
              </w:rPr>
              <w:t>PROJECT TITLE</w:t>
            </w:r>
            <w:r w:rsidR="004A678B" w:rsidRPr="00611EA3">
              <w:rPr>
                <w:rFonts w:asciiTheme="minorHAnsi" w:hAnsiTheme="minorHAnsi"/>
              </w:rPr>
              <w:t>: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694" w:type="dxa"/>
            <w:shd w:val="clear" w:color="auto" w:fill="auto"/>
          </w:tcPr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</w:tr>
      <w:tr w:rsidR="00ED40E4" w:rsidRPr="00611EA3" w:rsidTr="00E56ED8">
        <w:tc>
          <w:tcPr>
            <w:tcW w:w="2518" w:type="dxa"/>
            <w:shd w:val="clear" w:color="auto" w:fill="DBE5F1"/>
          </w:tcPr>
          <w:p w:rsidR="00ED40E4" w:rsidRPr="00611EA3" w:rsidRDefault="004A678B" w:rsidP="00ED40E4">
            <w:pPr>
              <w:jc w:val="both"/>
              <w:rPr>
                <w:rFonts w:asciiTheme="minorHAnsi" w:hAnsiTheme="minorHAnsi"/>
              </w:rPr>
            </w:pPr>
            <w:r w:rsidRPr="00611EA3">
              <w:rPr>
                <w:rFonts w:asciiTheme="minorHAnsi" w:hAnsiTheme="minorHAnsi"/>
              </w:rPr>
              <w:t>NAME OF THE</w:t>
            </w:r>
            <w:r w:rsidRPr="00611EA3">
              <w:rPr>
                <w:rFonts w:asciiTheme="minorHAnsi" w:hAnsiTheme="minorHAnsi"/>
                <w:sz w:val="22"/>
              </w:rPr>
              <w:t xml:space="preserve"> </w:t>
            </w:r>
            <w:r w:rsidRPr="00611EA3">
              <w:rPr>
                <w:rFonts w:asciiTheme="minorHAnsi" w:hAnsiTheme="minorHAnsi"/>
              </w:rPr>
              <w:t>BENEFICIARY: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694" w:type="dxa"/>
            <w:shd w:val="clear" w:color="auto" w:fill="auto"/>
          </w:tcPr>
          <w:p w:rsidR="00ED40E4" w:rsidRPr="00611EA3" w:rsidRDefault="00ED40E4" w:rsidP="00ED40E4">
            <w:pPr>
              <w:jc w:val="both"/>
              <w:rPr>
                <w:rFonts w:asciiTheme="minorHAnsi" w:hAnsiTheme="minorHAnsi"/>
              </w:rPr>
            </w:pPr>
          </w:p>
        </w:tc>
      </w:tr>
      <w:tr w:rsidR="00ED40E4" w:rsidRPr="00611EA3" w:rsidTr="00E56ED8">
        <w:tc>
          <w:tcPr>
            <w:tcW w:w="9212" w:type="dxa"/>
            <w:gridSpan w:val="2"/>
            <w:shd w:val="clear" w:color="auto" w:fill="DBE5F1"/>
          </w:tcPr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I, ……………………………</w:t>
            </w:r>
            <w:r w:rsidR="00C33AC4" w:rsidRPr="00611EA3">
              <w:rPr>
                <w:rFonts w:asciiTheme="minorHAnsi" w:hAnsiTheme="minorHAnsi"/>
                <w:color w:val="000000" w:themeColor="text1"/>
                <w:lang w:val="en-US"/>
              </w:rPr>
              <w:t>…………..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…., hereby declare that acting as an auditor performing the verification and </w:t>
            </w:r>
            <w:r w:rsidR="00C33AC4" w:rsidRPr="00611EA3">
              <w:rPr>
                <w:rFonts w:asciiTheme="minorHAnsi" w:hAnsiTheme="minorHAnsi"/>
                <w:color w:val="000000" w:themeColor="text1"/>
                <w:lang w:val="en-US"/>
              </w:rPr>
              <w:t>confirmation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of </w:t>
            </w:r>
            <w:r w:rsidR="00C33AC4" w:rsidRPr="00611EA3">
              <w:rPr>
                <w:rFonts w:asciiTheme="minorHAnsi" w:hAnsiTheme="minorHAnsi"/>
                <w:color w:val="000000" w:themeColor="text1"/>
                <w:lang w:val="en-US"/>
              </w:rPr>
              <w:t>the regularity of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expenditure</w:t>
            </w:r>
            <w:r w:rsidR="00C33AC4" w:rsidRPr="00611EA3">
              <w:rPr>
                <w:rFonts w:asciiTheme="minorHAnsi" w:hAnsiTheme="minorHAnsi"/>
                <w:color w:val="000000" w:themeColor="text1"/>
                <w:lang w:val="en-US"/>
              </w:rPr>
              <w:t>s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incurred under the project, I undertake to observe the rules of: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1) </w:t>
            </w:r>
            <w:r w:rsidRPr="00611EA3">
              <w:rPr>
                <w:rFonts w:asciiTheme="minorHAnsi" w:hAnsiTheme="minorHAnsi"/>
                <w:b/>
                <w:color w:val="000000" w:themeColor="text1"/>
                <w:lang w:val="en-US"/>
              </w:rPr>
              <w:t>impartiality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–  in reference to this, I declare that in relation to the </w:t>
            </w:r>
            <w:r w:rsidR="005F07AC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controlled 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project: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a) I do not remain in any actual or legal relation with the beneficiary which could raise doubts as to my impartiality and affect the performance of my duties,</w:t>
            </w: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b) I am </w:t>
            </w:r>
            <w:r w:rsidR="00746FB2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not a member of </w:t>
            </w:r>
            <w:r w:rsidR="008D1BA3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associations, organizations, foundations or </w:t>
            </w:r>
            <w:r w:rsidR="00746FB2" w:rsidRPr="00611EA3">
              <w:rPr>
                <w:rFonts w:asciiTheme="minorHAnsi" w:hAnsiTheme="minorHAnsi"/>
                <w:color w:val="000000" w:themeColor="text1"/>
                <w:lang w:val="en-US"/>
              </w:rPr>
              <w:t>the beneficiary’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s authority or other entities organizationally, financially or personally affiliated in any way with the beneficiary,</w:t>
            </w:r>
          </w:p>
          <w:p w:rsidR="00ED40E4" w:rsidRPr="00611EA3" w:rsidRDefault="00ED40E4" w:rsidP="00A2690E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c)  my spouse, relative or relative by marriage to the second degree is not employed in managerial positions within the organizational structures of the beneficiary,</w:t>
            </w: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d) I have not provided </w:t>
            </w:r>
            <w:r w:rsidR="009E3114" w:rsidRPr="00611EA3">
              <w:rPr>
                <w:rFonts w:asciiTheme="minorHAnsi" w:hAnsiTheme="minorHAnsi"/>
                <w:lang w:val="en-US"/>
              </w:rPr>
              <w:t>assurance, advisory or consulting services concerning the activities of the beneficiary within two years preceding the start of providing the project verification service</w:t>
            </w: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e) I do not own shares or other ownership titles in the </w:t>
            </w:r>
            <w:r w:rsidR="00604279" w:rsidRPr="00611EA3">
              <w:rPr>
                <w:rFonts w:asciiTheme="minorHAnsi" w:hAnsiTheme="minorHAnsi"/>
                <w:color w:val="000000" w:themeColor="text1"/>
                <w:lang w:val="en-US"/>
              </w:rPr>
              <w:t>controlled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entity </w:t>
            </w:r>
          </w:p>
          <w:p w:rsidR="00D10721" w:rsidRPr="00611EA3" w:rsidRDefault="00D10721" w:rsidP="00D1072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C4938" w:rsidRPr="00611EA3" w:rsidRDefault="00D10721" w:rsidP="00684834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f) I will avoid any situation that may give the impression of a conflict of interest, including the situation where there is even a theoretical possibility that personal interest will prevail over the results of the conducted verification</w:t>
            </w:r>
          </w:p>
          <w:p w:rsidR="00DC5BF1" w:rsidRPr="00611EA3" w:rsidRDefault="00DC5BF1" w:rsidP="00684834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684834" w:rsidRPr="00611EA3" w:rsidRDefault="00D10721" w:rsidP="00DC5BF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g) I do not remain with the institutions implementing the </w:t>
            </w:r>
            <w:r w:rsidR="00077CE7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Poland-Russian 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Cross-Border Cooperation </w:t>
            </w:r>
            <w:proofErr w:type="spellStart"/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Programme</w:t>
            </w:r>
            <w:proofErr w:type="spellEnd"/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2014-2020 in any actual or legal relation, which could raise doubts as to my impartiality and affect the performance of my duties, I'm not an employee of these institutions, and I am not an expert evaluating application</w:t>
            </w:r>
            <w:r w:rsidR="005F07AC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from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,</w:t>
            </w:r>
            <w:r w:rsidR="00E85AA1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ED40E4" w:rsidRPr="00611EA3" w:rsidRDefault="00ED40E4" w:rsidP="00A2690E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8338D" w:rsidRPr="00611EA3" w:rsidRDefault="00467512" w:rsidP="0038338D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h) neither</w:t>
            </w:r>
            <w:r w:rsidR="0038338D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I nor any per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son mentioned in subparagraph c</w:t>
            </w:r>
            <w:r w:rsidR="00D31EA3" w:rsidRPr="00611EA3">
              <w:rPr>
                <w:rFonts w:asciiTheme="minorHAnsi" w:hAnsiTheme="minorHAnsi"/>
                <w:color w:val="000000" w:themeColor="text1"/>
                <w:lang w:val="en-US"/>
              </w:rPr>
              <w:t>)</w:t>
            </w:r>
            <w:r w:rsidR="0038338D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p</w:t>
            </w:r>
            <w:r w:rsidR="00D31EA3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articipated in the preparation </w:t>
            </w:r>
            <w:r w:rsidR="0038338D" w:rsidRPr="00611EA3">
              <w:rPr>
                <w:rFonts w:asciiTheme="minorHAnsi" w:hAnsiTheme="minorHAnsi"/>
                <w:color w:val="000000" w:themeColor="text1"/>
                <w:lang w:val="en-US"/>
              </w:rPr>
              <w:t>of documents relating to the project,</w:t>
            </w:r>
          </w:p>
          <w:p w:rsidR="00AE7D64" w:rsidRPr="00611EA3" w:rsidRDefault="00AE7D64" w:rsidP="00AE7D64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8338D" w:rsidRPr="00611EA3" w:rsidRDefault="0038338D" w:rsidP="0038338D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i) I will reveal all relevant facts known to me, which, if not disclosed, may distort the perception of my objectivity during verification</w:t>
            </w:r>
          </w:p>
          <w:p w:rsidR="00AE7D64" w:rsidRPr="00611EA3" w:rsidRDefault="00AE7D64" w:rsidP="00A2690E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A2690E" w:rsidRPr="00611EA3" w:rsidRDefault="00A2690E" w:rsidP="00A2690E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8338D" w:rsidRPr="00611EA3" w:rsidRDefault="0038338D" w:rsidP="0038338D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j) </w:t>
            </w:r>
            <w:r w:rsidR="00D31EA3" w:rsidRPr="00611EA3">
              <w:rPr>
                <w:rFonts w:asciiTheme="minorHAnsi" w:hAnsiTheme="minorHAnsi"/>
                <w:color w:val="000000" w:themeColor="text1"/>
                <w:lang w:val="en-US"/>
              </w:rPr>
              <w:t>in case</w:t>
            </w:r>
            <w:r w:rsidR="00467512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D31EA3" w:rsidRPr="00611EA3">
              <w:rPr>
                <w:rFonts w:asciiTheme="minorHAnsi" w:hAnsiTheme="minorHAnsi"/>
                <w:color w:val="000000" w:themeColor="text1"/>
                <w:lang w:val="en-US"/>
              </w:rPr>
              <w:t>of</w:t>
            </w:r>
            <w:r w:rsidR="00C33AC4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occurrence of</w:t>
            </w:r>
            <w:r w:rsidR="00467512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circumstances which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may indicate the possibility of infringement of the principles of impartiality, I shall immediately inform the beneficiary and the Control Contact Point of this fact. The CCP will decide whether to exclude me from performing activities related to this project or not. 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8338D" w:rsidRPr="00611EA3" w:rsidRDefault="0038338D" w:rsidP="0038338D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2) </w:t>
            </w:r>
            <w:r w:rsidRPr="00611EA3">
              <w:rPr>
                <w:rFonts w:asciiTheme="minorHAnsi" w:hAnsiTheme="minorHAnsi"/>
                <w:b/>
                <w:color w:val="000000" w:themeColor="text1"/>
                <w:lang w:val="en-US"/>
              </w:rPr>
              <w:t>confidentiality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– I shall not disclose to unauthorized persons or entities information relating to the project, acquired by me in the course of the control activities.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38338D" w:rsidRPr="00611EA3" w:rsidRDefault="00D31EA3" w:rsidP="0038338D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At the same time</w:t>
            </w:r>
            <w:r w:rsidR="0038338D" w:rsidRPr="00611EA3">
              <w:rPr>
                <w:rFonts w:asciiTheme="minorHAnsi" w:hAnsiTheme="minorHAnsi"/>
                <w:color w:val="000000" w:themeColor="text1"/>
                <w:lang w:val="en-US"/>
              </w:rPr>
              <w:t xml:space="preserve"> I declare that I am aware of the criminal liabilities resulting from  mis</w:t>
            </w:r>
            <w:r w:rsidRPr="00611EA3">
              <w:rPr>
                <w:rFonts w:asciiTheme="minorHAnsi" w:hAnsiTheme="minorHAnsi"/>
                <w:color w:val="000000" w:themeColor="text1"/>
                <w:lang w:val="en-US"/>
              </w:rPr>
              <w:t>information</w:t>
            </w:r>
            <w:r w:rsidR="0038338D" w:rsidRPr="00611EA3">
              <w:rPr>
                <w:rFonts w:asciiTheme="minorHAnsi" w:hAnsiTheme="minorHAnsi"/>
                <w:color w:val="000000" w:themeColor="text1"/>
                <w:lang w:val="en-US"/>
              </w:rPr>
              <w:t>.</w:t>
            </w:r>
          </w:p>
          <w:p w:rsidR="00ED40E4" w:rsidRPr="00611EA3" w:rsidRDefault="00ED40E4" w:rsidP="00ED40E4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ED40E4" w:rsidRPr="00611EA3" w:rsidRDefault="00ED40E4" w:rsidP="009A1628">
      <w:pPr>
        <w:jc w:val="both"/>
        <w:rPr>
          <w:rFonts w:asciiTheme="minorHAnsi" w:hAnsiTheme="minorHAnsi"/>
          <w:lang w:val="en-US"/>
        </w:rPr>
      </w:pPr>
    </w:p>
    <w:p w:rsidR="0087687C" w:rsidRPr="00611EA3" w:rsidRDefault="00C33AC4" w:rsidP="005F1088">
      <w:pPr>
        <w:jc w:val="both"/>
        <w:rPr>
          <w:rFonts w:asciiTheme="minorHAnsi" w:hAnsiTheme="minorHAnsi"/>
          <w:lang w:val="en-US"/>
        </w:rPr>
      </w:pPr>
      <w:r w:rsidRPr="00611EA3">
        <w:rPr>
          <w:rStyle w:val="shorttext"/>
          <w:rFonts w:asciiTheme="minorHAnsi" w:hAnsiTheme="minorHAnsi"/>
          <w:lang w:val="en-US"/>
        </w:rPr>
        <w:t>First</w:t>
      </w:r>
      <w:r w:rsidR="00467512" w:rsidRPr="00611EA3">
        <w:rPr>
          <w:rStyle w:val="shorttext"/>
          <w:rFonts w:asciiTheme="minorHAnsi" w:hAnsiTheme="minorHAnsi"/>
          <w:lang w:val="en-US"/>
        </w:rPr>
        <w:t xml:space="preserve"> and last name of the auditor:</w:t>
      </w:r>
    </w:p>
    <w:p w:rsidR="0087687C" w:rsidRPr="00611EA3" w:rsidRDefault="0087687C" w:rsidP="005F1088">
      <w:pPr>
        <w:jc w:val="both"/>
        <w:rPr>
          <w:rFonts w:asciiTheme="minorHAnsi" w:hAnsiTheme="minorHAnsi"/>
          <w:lang w:val="en-US"/>
        </w:rPr>
      </w:pPr>
    </w:p>
    <w:p w:rsidR="002C2B3C" w:rsidRPr="00611EA3" w:rsidRDefault="002C2B3C" w:rsidP="009A1628">
      <w:pPr>
        <w:jc w:val="both"/>
        <w:rPr>
          <w:rFonts w:asciiTheme="minorHAnsi" w:hAnsiTheme="minorHAnsi"/>
          <w:lang w:val="en-US"/>
        </w:rPr>
      </w:pPr>
    </w:p>
    <w:p w:rsidR="008A561E" w:rsidRPr="00611EA3" w:rsidRDefault="008A561E" w:rsidP="009A1628">
      <w:pPr>
        <w:jc w:val="both"/>
        <w:rPr>
          <w:rFonts w:asciiTheme="minorHAnsi" w:hAnsiTheme="minorHAnsi"/>
          <w:b/>
        </w:rPr>
      </w:pPr>
      <w:r w:rsidRPr="00611EA3">
        <w:rPr>
          <w:rFonts w:asciiTheme="minorHAnsi" w:hAnsiTheme="minorHAnsi"/>
          <w:b/>
        </w:rPr>
        <w:t>…………………………</w:t>
      </w:r>
      <w:r w:rsidRPr="00611EA3">
        <w:rPr>
          <w:rFonts w:asciiTheme="minorHAnsi" w:hAnsiTheme="minorHAnsi"/>
          <w:b/>
        </w:rPr>
        <w:tab/>
      </w:r>
      <w:r w:rsidRPr="00611EA3">
        <w:rPr>
          <w:rFonts w:asciiTheme="minorHAnsi" w:hAnsiTheme="minorHAnsi"/>
          <w:b/>
        </w:rPr>
        <w:tab/>
      </w:r>
      <w:r w:rsidRPr="00611EA3">
        <w:rPr>
          <w:rFonts w:asciiTheme="minorHAnsi" w:hAnsiTheme="minorHAnsi"/>
          <w:b/>
        </w:rPr>
        <w:tab/>
      </w:r>
      <w:r w:rsidRPr="00611EA3">
        <w:rPr>
          <w:rFonts w:asciiTheme="minorHAnsi" w:hAnsiTheme="minorHAnsi"/>
          <w:b/>
        </w:rPr>
        <w:tab/>
      </w:r>
      <w:r w:rsidRPr="00611EA3">
        <w:rPr>
          <w:rFonts w:asciiTheme="minorHAnsi" w:hAnsiTheme="minorHAnsi"/>
          <w:b/>
        </w:rPr>
        <w:tab/>
        <w:t>……………………………</w:t>
      </w:r>
    </w:p>
    <w:p w:rsidR="009A1628" w:rsidRPr="00ED40E4" w:rsidRDefault="0038338D" w:rsidP="009A1628">
      <w:pPr>
        <w:jc w:val="both"/>
        <w:rPr>
          <w:b/>
          <w:i/>
        </w:rPr>
      </w:pPr>
      <w:r w:rsidRPr="00611EA3">
        <w:rPr>
          <w:rFonts w:asciiTheme="minorHAnsi" w:hAnsiTheme="minorHAnsi"/>
          <w:b/>
          <w:i/>
        </w:rPr>
        <w:t xml:space="preserve">           </w:t>
      </w:r>
      <w:r w:rsidR="00467512" w:rsidRPr="00611EA3">
        <w:rPr>
          <w:rFonts w:asciiTheme="minorHAnsi" w:hAnsiTheme="minorHAnsi"/>
          <w:b/>
          <w:i/>
        </w:rPr>
        <w:t>Date</w:t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</w:r>
      <w:r w:rsidRPr="00611EA3">
        <w:rPr>
          <w:rFonts w:asciiTheme="minorHAnsi" w:hAnsiTheme="minorHAnsi"/>
          <w:b/>
          <w:i/>
        </w:rPr>
        <w:tab/>
        <w:t xml:space="preserve">   </w:t>
      </w:r>
      <w:r w:rsidR="00467512" w:rsidRPr="00611EA3">
        <w:rPr>
          <w:rFonts w:asciiTheme="minorHAnsi" w:hAnsiTheme="minorHAnsi"/>
          <w:b/>
          <w:i/>
        </w:rPr>
        <w:t>Sig</w:t>
      </w:r>
      <w:r w:rsidR="00467512">
        <w:rPr>
          <w:b/>
          <w:i/>
        </w:rPr>
        <w:t>nature</w:t>
      </w:r>
    </w:p>
    <w:sectPr w:rsidR="009A1628" w:rsidRPr="00ED40E4" w:rsidSect="00ED40E4">
      <w:headerReference w:type="even" r:id="rId8"/>
      <w:headerReference w:type="default" r:id="rId9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B3" w:rsidRDefault="00E65AB3">
      <w:r>
        <w:separator/>
      </w:r>
    </w:p>
  </w:endnote>
  <w:endnote w:type="continuationSeparator" w:id="0">
    <w:p w:rsidR="00E65AB3" w:rsidRDefault="00E6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B3" w:rsidRDefault="00E65AB3">
      <w:r>
        <w:separator/>
      </w:r>
    </w:p>
  </w:footnote>
  <w:footnote w:type="continuationSeparator" w:id="0">
    <w:p w:rsidR="00E65AB3" w:rsidRDefault="00E6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E" w:rsidRDefault="006E0483" w:rsidP="00F03A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60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01E" w:rsidRDefault="00CB60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E" w:rsidRDefault="006E0483">
    <w:pPr>
      <w:pStyle w:val="Nagwek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6.6pt;width:459pt;height:27.5pt;z-index:251657728" filled="f" stroked="f">
          <v:textbox>
            <w:txbxContent>
              <w:p w:rsidR="00CB601E" w:rsidRPr="00FA0E2B" w:rsidRDefault="00CB601E" w:rsidP="00FA0E2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311"/>
    <w:multiLevelType w:val="hybridMultilevel"/>
    <w:tmpl w:val="FC90A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3CD2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0CE"/>
    <w:rsid w:val="000763BB"/>
    <w:rsid w:val="00077CE7"/>
    <w:rsid w:val="000A0F8A"/>
    <w:rsid w:val="001134DC"/>
    <w:rsid w:val="001550CE"/>
    <w:rsid w:val="00173E73"/>
    <w:rsid w:val="001B7997"/>
    <w:rsid w:val="001E26D8"/>
    <w:rsid w:val="001F28D3"/>
    <w:rsid w:val="00204DFB"/>
    <w:rsid w:val="00220975"/>
    <w:rsid w:val="00223F3B"/>
    <w:rsid w:val="002449A1"/>
    <w:rsid w:val="00250323"/>
    <w:rsid w:val="002563A4"/>
    <w:rsid w:val="00281968"/>
    <w:rsid w:val="002C04F0"/>
    <w:rsid w:val="002C2B3C"/>
    <w:rsid w:val="002C5D1A"/>
    <w:rsid w:val="002E2DA9"/>
    <w:rsid w:val="00341BC9"/>
    <w:rsid w:val="00375A61"/>
    <w:rsid w:val="0038338D"/>
    <w:rsid w:val="003B3B72"/>
    <w:rsid w:val="003C295B"/>
    <w:rsid w:val="00410635"/>
    <w:rsid w:val="00410C33"/>
    <w:rsid w:val="00421B8F"/>
    <w:rsid w:val="00424DAE"/>
    <w:rsid w:val="00433CC9"/>
    <w:rsid w:val="004447C7"/>
    <w:rsid w:val="004617E3"/>
    <w:rsid w:val="00467512"/>
    <w:rsid w:val="004A3A65"/>
    <w:rsid w:val="004A678B"/>
    <w:rsid w:val="004B73E5"/>
    <w:rsid w:val="004C15B8"/>
    <w:rsid w:val="004F3AB5"/>
    <w:rsid w:val="00504C60"/>
    <w:rsid w:val="0059299D"/>
    <w:rsid w:val="005979EB"/>
    <w:rsid w:val="005F07AC"/>
    <w:rsid w:val="005F1088"/>
    <w:rsid w:val="00604279"/>
    <w:rsid w:val="00611EA3"/>
    <w:rsid w:val="00621744"/>
    <w:rsid w:val="006429C4"/>
    <w:rsid w:val="006439B0"/>
    <w:rsid w:val="00654456"/>
    <w:rsid w:val="00654701"/>
    <w:rsid w:val="00684834"/>
    <w:rsid w:val="006943A5"/>
    <w:rsid w:val="006977A4"/>
    <w:rsid w:val="006A7759"/>
    <w:rsid w:val="006B6583"/>
    <w:rsid w:val="006C4938"/>
    <w:rsid w:val="006C6060"/>
    <w:rsid w:val="006E0483"/>
    <w:rsid w:val="007465CF"/>
    <w:rsid w:val="00746FB2"/>
    <w:rsid w:val="00750FF6"/>
    <w:rsid w:val="007A2E6E"/>
    <w:rsid w:val="00853050"/>
    <w:rsid w:val="00856DE3"/>
    <w:rsid w:val="008756CB"/>
    <w:rsid w:val="0087687C"/>
    <w:rsid w:val="00887983"/>
    <w:rsid w:val="008A098E"/>
    <w:rsid w:val="008A561E"/>
    <w:rsid w:val="008B1029"/>
    <w:rsid w:val="008C6462"/>
    <w:rsid w:val="008D1BA3"/>
    <w:rsid w:val="008E1B69"/>
    <w:rsid w:val="008E3A81"/>
    <w:rsid w:val="008F2B00"/>
    <w:rsid w:val="00970CCE"/>
    <w:rsid w:val="0097770B"/>
    <w:rsid w:val="009A1628"/>
    <w:rsid w:val="009A7CA7"/>
    <w:rsid w:val="009B02E2"/>
    <w:rsid w:val="009B191E"/>
    <w:rsid w:val="009E02CF"/>
    <w:rsid w:val="009E2D59"/>
    <w:rsid w:val="009E3114"/>
    <w:rsid w:val="009F3F58"/>
    <w:rsid w:val="00A150E1"/>
    <w:rsid w:val="00A2690E"/>
    <w:rsid w:val="00A336D0"/>
    <w:rsid w:val="00A44768"/>
    <w:rsid w:val="00A54C52"/>
    <w:rsid w:val="00A6137A"/>
    <w:rsid w:val="00AA42E8"/>
    <w:rsid w:val="00AB7A0E"/>
    <w:rsid w:val="00AE7843"/>
    <w:rsid w:val="00AE7D64"/>
    <w:rsid w:val="00B147E1"/>
    <w:rsid w:val="00B27DF8"/>
    <w:rsid w:val="00B5102A"/>
    <w:rsid w:val="00B73149"/>
    <w:rsid w:val="00B757D7"/>
    <w:rsid w:val="00B95824"/>
    <w:rsid w:val="00BA1759"/>
    <w:rsid w:val="00BA5353"/>
    <w:rsid w:val="00BE1D70"/>
    <w:rsid w:val="00C24C09"/>
    <w:rsid w:val="00C33AC4"/>
    <w:rsid w:val="00C37957"/>
    <w:rsid w:val="00C51750"/>
    <w:rsid w:val="00C66B8B"/>
    <w:rsid w:val="00C70D5F"/>
    <w:rsid w:val="00CA276A"/>
    <w:rsid w:val="00CB43C3"/>
    <w:rsid w:val="00CB601E"/>
    <w:rsid w:val="00CD10A1"/>
    <w:rsid w:val="00CE7572"/>
    <w:rsid w:val="00D10721"/>
    <w:rsid w:val="00D16047"/>
    <w:rsid w:val="00D2786F"/>
    <w:rsid w:val="00D31EA3"/>
    <w:rsid w:val="00D56993"/>
    <w:rsid w:val="00D62F68"/>
    <w:rsid w:val="00D768CE"/>
    <w:rsid w:val="00D93419"/>
    <w:rsid w:val="00DA4E13"/>
    <w:rsid w:val="00DB059F"/>
    <w:rsid w:val="00DC5BF1"/>
    <w:rsid w:val="00DF2E97"/>
    <w:rsid w:val="00E113C3"/>
    <w:rsid w:val="00E23F73"/>
    <w:rsid w:val="00E34867"/>
    <w:rsid w:val="00E56ED8"/>
    <w:rsid w:val="00E577BB"/>
    <w:rsid w:val="00E65AB3"/>
    <w:rsid w:val="00E720C2"/>
    <w:rsid w:val="00E85420"/>
    <w:rsid w:val="00E85AA1"/>
    <w:rsid w:val="00E92B00"/>
    <w:rsid w:val="00EA5A06"/>
    <w:rsid w:val="00ED00B7"/>
    <w:rsid w:val="00ED40E4"/>
    <w:rsid w:val="00EE28F5"/>
    <w:rsid w:val="00F03AAC"/>
    <w:rsid w:val="00F03ED7"/>
    <w:rsid w:val="00F926C2"/>
    <w:rsid w:val="00FA0E2B"/>
    <w:rsid w:val="00FC3ED1"/>
    <w:rsid w:val="00FD3C6C"/>
    <w:rsid w:val="00F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05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05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059F"/>
  </w:style>
  <w:style w:type="paragraph" w:styleId="Tekstdymka">
    <w:name w:val="Balloon Text"/>
    <w:basedOn w:val="Normalny"/>
    <w:link w:val="TekstdymkaZnak"/>
    <w:rsid w:val="00A26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9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A09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98E"/>
  </w:style>
  <w:style w:type="paragraph" w:styleId="Tematkomentarza">
    <w:name w:val="annotation subject"/>
    <w:basedOn w:val="Tekstkomentarza"/>
    <w:next w:val="Tekstkomentarza"/>
    <w:link w:val="TematkomentarzaZnak"/>
    <w:rsid w:val="008A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098E"/>
    <w:rPr>
      <w:b/>
      <w:bCs/>
    </w:rPr>
  </w:style>
  <w:style w:type="character" w:customStyle="1" w:styleId="shorttext">
    <w:name w:val="short_text"/>
    <w:basedOn w:val="Domylnaczcionkaakapitu"/>
    <w:rsid w:val="0046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zubrzyckab</dc:creator>
  <cp:lastModifiedBy>katarzyna_bartnik</cp:lastModifiedBy>
  <cp:revision>28</cp:revision>
  <cp:lastPrinted>2009-12-21T07:31:00Z</cp:lastPrinted>
  <dcterms:created xsi:type="dcterms:W3CDTF">2017-02-22T08:52:00Z</dcterms:created>
  <dcterms:modified xsi:type="dcterms:W3CDTF">2018-05-14T08:57:00Z</dcterms:modified>
</cp:coreProperties>
</file>